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59" w:rsidRPr="00715868" w:rsidRDefault="00273059" w:rsidP="00715868">
      <w:pPr>
        <w:pStyle w:val="Default"/>
        <w:rPr>
          <w:rFonts w:asciiTheme="minorHAnsi" w:hAnsiTheme="minorHAnsi" w:cstheme="minorHAnsi"/>
          <w:b/>
          <w:sz w:val="28"/>
          <w:szCs w:val="28"/>
        </w:rPr>
      </w:pPr>
      <w:r w:rsidRPr="00715868">
        <w:rPr>
          <w:rFonts w:asciiTheme="minorHAnsi" w:hAnsiTheme="minorHAnsi" w:cstheme="minorHAnsi"/>
          <w:b/>
          <w:sz w:val="28"/>
          <w:szCs w:val="28"/>
        </w:rPr>
        <w:t>Privacy</w:t>
      </w:r>
      <w:r w:rsidR="00164450" w:rsidRPr="00715868">
        <w:rPr>
          <w:rFonts w:asciiTheme="minorHAnsi" w:hAnsiTheme="minorHAnsi" w:cstheme="minorHAnsi"/>
          <w:b/>
          <w:sz w:val="28"/>
          <w:szCs w:val="28"/>
        </w:rPr>
        <w:t>verklaring</w:t>
      </w:r>
      <w:r w:rsidRPr="00715868">
        <w:rPr>
          <w:rFonts w:asciiTheme="minorHAnsi" w:hAnsiTheme="minorHAnsi" w:cstheme="minorHAnsi"/>
          <w:b/>
          <w:sz w:val="28"/>
          <w:szCs w:val="28"/>
        </w:rPr>
        <w:t xml:space="preserve"> van praktijk </w:t>
      </w:r>
      <w:proofErr w:type="spellStart"/>
      <w:r w:rsidR="001C11B3">
        <w:rPr>
          <w:rFonts w:asciiTheme="minorHAnsi" w:hAnsiTheme="minorHAnsi" w:cstheme="minorHAnsi"/>
          <w:b/>
          <w:sz w:val="28"/>
          <w:szCs w:val="28"/>
        </w:rPr>
        <w:t>Hueting</w:t>
      </w:r>
      <w:proofErr w:type="spellEnd"/>
      <w:r w:rsidR="001C11B3">
        <w:rPr>
          <w:rFonts w:asciiTheme="minorHAnsi" w:hAnsiTheme="minorHAnsi" w:cstheme="minorHAnsi"/>
          <w:b/>
          <w:sz w:val="28"/>
          <w:szCs w:val="28"/>
        </w:rPr>
        <w:t xml:space="preserve"> en Essers</w:t>
      </w:r>
    </w:p>
    <w:p w:rsidR="00FD4E03" w:rsidRPr="00FD4E03" w:rsidRDefault="00FD4E03" w:rsidP="00FD4E03">
      <w:pPr>
        <w:widowControl w:val="0"/>
        <w:autoSpaceDE w:val="0"/>
        <w:autoSpaceDN w:val="0"/>
        <w:adjustRightInd w:val="0"/>
        <w:spacing w:after="0"/>
        <w:rPr>
          <w:rFonts w:eastAsia="Times New Roman" w:cstheme="minorHAnsi"/>
          <w:bCs/>
        </w:rPr>
      </w:pPr>
    </w:p>
    <w:p w:rsidR="00FD4E03" w:rsidRPr="00FD4E03" w:rsidRDefault="00FD4E03" w:rsidP="00FD4E03">
      <w:pPr>
        <w:pStyle w:val="Default"/>
        <w:rPr>
          <w:rFonts w:asciiTheme="minorHAnsi" w:hAnsiTheme="minorHAnsi" w:cstheme="minorHAnsi"/>
          <w:b/>
          <w:bCs/>
          <w:sz w:val="22"/>
          <w:szCs w:val="22"/>
        </w:rPr>
      </w:pPr>
      <w:r w:rsidRPr="00FD4E03">
        <w:rPr>
          <w:rFonts w:asciiTheme="minorHAnsi" w:hAnsiTheme="minorHAnsi" w:cstheme="minorHAnsi"/>
          <w:b/>
          <w:bCs/>
          <w:sz w:val="22"/>
          <w:szCs w:val="22"/>
        </w:rPr>
        <w:t>Uw toestemming</w:t>
      </w:r>
    </w:p>
    <w:p w:rsidR="00FD4E03" w:rsidRDefault="00FD4E03" w:rsidP="00FD4E03">
      <w:pPr>
        <w:widowControl w:val="0"/>
        <w:autoSpaceDE w:val="0"/>
        <w:autoSpaceDN w:val="0"/>
        <w:adjustRightInd w:val="0"/>
        <w:spacing w:after="0"/>
        <w:rPr>
          <w:rFonts w:cstheme="minorHAnsi"/>
          <w:color w:val="303030"/>
        </w:rPr>
      </w:pPr>
      <w:r w:rsidRPr="00FC0D71">
        <w:rPr>
          <w:rFonts w:cstheme="minorHAnsi"/>
          <w:color w:val="303030"/>
        </w:rPr>
        <w:t>Door u in te schrijven bij de praktijk, gaat u akkoord met de manier waarop de praktijk uw gegevens verwerkt zoals is beschreven in dit document. Ook verklaart u de privacy van andere betrokkenen d.w.z. patiënten en zorgverleners te respecteren.</w:t>
      </w:r>
    </w:p>
    <w:p w:rsidR="00FD4E03" w:rsidRPr="00FC0D71" w:rsidRDefault="00FD4E03" w:rsidP="00FD4E03">
      <w:pPr>
        <w:widowControl w:val="0"/>
        <w:autoSpaceDE w:val="0"/>
        <w:autoSpaceDN w:val="0"/>
        <w:adjustRightInd w:val="0"/>
        <w:spacing w:after="0"/>
        <w:rPr>
          <w:rFonts w:cstheme="minorHAnsi"/>
          <w:color w:val="303030"/>
        </w:rPr>
      </w:pPr>
    </w:p>
    <w:p w:rsidR="00FD4E03" w:rsidRPr="00FD4E03" w:rsidRDefault="00FD4E03" w:rsidP="00FD4E03">
      <w:pPr>
        <w:pStyle w:val="Default"/>
        <w:rPr>
          <w:rFonts w:asciiTheme="minorHAnsi" w:hAnsiTheme="minorHAnsi" w:cstheme="minorHAnsi"/>
          <w:b/>
          <w:bCs/>
          <w:sz w:val="22"/>
          <w:szCs w:val="22"/>
        </w:rPr>
      </w:pPr>
      <w:r w:rsidRPr="00FD4E03">
        <w:rPr>
          <w:rFonts w:asciiTheme="minorHAnsi" w:hAnsiTheme="minorHAnsi" w:cstheme="minorHAnsi"/>
          <w:b/>
          <w:bCs/>
          <w:sz w:val="22"/>
          <w:szCs w:val="22"/>
        </w:rPr>
        <w:t>Omgang met uw persoonsgegevens</w:t>
      </w:r>
    </w:p>
    <w:p w:rsidR="00FD4E03" w:rsidRPr="00FC0D71" w:rsidRDefault="00FD4E03" w:rsidP="00FD4E03">
      <w:pPr>
        <w:widowControl w:val="0"/>
        <w:autoSpaceDE w:val="0"/>
        <w:autoSpaceDN w:val="0"/>
        <w:adjustRightInd w:val="0"/>
        <w:spacing w:after="0"/>
        <w:rPr>
          <w:rFonts w:cstheme="minorHAnsi"/>
          <w:color w:val="303030"/>
        </w:rPr>
      </w:pPr>
      <w:r w:rsidRPr="00FC0D71">
        <w:rPr>
          <w:rFonts w:cstheme="minorHAnsi"/>
          <w:color w:val="303030"/>
        </w:rPr>
        <w:t>Toegang tot uw gegevens hebben:</w:t>
      </w:r>
    </w:p>
    <w:p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Uzelf;</w:t>
      </w:r>
    </w:p>
    <w:p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 xml:space="preserve">De huisartsen van de praktijk die direct betrokken zijn bij de hulpverlening aan u; </w:t>
      </w:r>
    </w:p>
    <w:p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Alle assistentes</w:t>
      </w:r>
      <w:r w:rsidR="00FD5408">
        <w:rPr>
          <w:rFonts w:eastAsia="Calibri" w:cstheme="minorHAnsi"/>
          <w:color w:val="303030"/>
        </w:rPr>
        <w:t xml:space="preserve"> en praktijkondersteuners</w:t>
      </w:r>
      <w:r w:rsidRPr="00FC0D71">
        <w:rPr>
          <w:rFonts w:eastAsia="Calibri" w:cstheme="minorHAnsi"/>
          <w:color w:val="303030"/>
        </w:rPr>
        <w:t xml:space="preserve"> van de praktijk;</w:t>
      </w:r>
    </w:p>
    <w:p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Alle huisartsen van de praktijk i.v.m. vervanging bij ziekte, vakantie en noodsituaties;</w:t>
      </w:r>
    </w:p>
    <w:p w:rsidR="00FD4E03" w:rsidRPr="00FC0D71" w:rsidRDefault="00FD4E03" w:rsidP="00FD4E03">
      <w:pPr>
        <w:widowControl w:val="0"/>
        <w:numPr>
          <w:ilvl w:val="0"/>
          <w:numId w:val="5"/>
        </w:numPr>
        <w:autoSpaceDE w:val="0"/>
        <w:autoSpaceDN w:val="0"/>
        <w:adjustRightInd w:val="0"/>
        <w:spacing w:after="260" w:line="240" w:lineRule="auto"/>
        <w:contextualSpacing/>
        <w:rPr>
          <w:rFonts w:eastAsia="Calibri" w:cstheme="minorHAnsi"/>
          <w:color w:val="303030"/>
        </w:rPr>
      </w:pPr>
      <w:r w:rsidRPr="00FC0D71">
        <w:rPr>
          <w:rFonts w:eastAsia="Calibri" w:cstheme="minorHAnsi"/>
          <w:color w:val="303030"/>
        </w:rPr>
        <w:t xml:space="preserve">Waarnemers van de </w:t>
      </w:r>
      <w:r w:rsidRPr="001C11B3">
        <w:rPr>
          <w:rFonts w:eastAsia="Calibri" w:cstheme="minorHAnsi"/>
          <w:color w:val="303030"/>
        </w:rPr>
        <w:t xml:space="preserve">huisartsenpost </w:t>
      </w:r>
      <w:r w:rsidR="00FD5408" w:rsidRPr="001C11B3">
        <w:rPr>
          <w:rFonts w:eastAsia="Calibri" w:cstheme="minorHAnsi"/>
          <w:color w:val="303030"/>
        </w:rPr>
        <w:t>DDDB in Voorhout</w:t>
      </w:r>
      <w:r w:rsidRPr="00FC0D71">
        <w:rPr>
          <w:rFonts w:eastAsia="Calibri" w:cstheme="minorHAnsi"/>
          <w:color w:val="303030"/>
        </w:rPr>
        <w:t xml:space="preserve"> hebben inzicht in de waarneemgegevens;</w:t>
      </w:r>
    </w:p>
    <w:p w:rsidR="00FD4E03" w:rsidRPr="00FC0D71" w:rsidRDefault="00FD4E03" w:rsidP="00FD5408">
      <w:pPr>
        <w:widowControl w:val="0"/>
        <w:numPr>
          <w:ilvl w:val="0"/>
          <w:numId w:val="5"/>
        </w:numPr>
        <w:autoSpaceDE w:val="0"/>
        <w:autoSpaceDN w:val="0"/>
        <w:adjustRightInd w:val="0"/>
        <w:spacing w:after="0" w:line="240" w:lineRule="auto"/>
        <w:ind w:left="714" w:hanging="357"/>
        <w:contextualSpacing/>
        <w:rPr>
          <w:rFonts w:eastAsia="Calibri" w:cstheme="minorHAnsi"/>
          <w:color w:val="303030"/>
        </w:rPr>
      </w:pPr>
      <w:r w:rsidRPr="00FC0D71">
        <w:rPr>
          <w:rFonts w:eastAsia="Calibri" w:cstheme="minorHAnsi"/>
          <w:color w:val="303030"/>
        </w:rPr>
        <w:t xml:space="preserve">Enkele beheerders van het </w:t>
      </w:r>
      <w:r w:rsidR="00FD5408">
        <w:rPr>
          <w:rFonts w:eastAsia="Calibri" w:cstheme="minorHAnsi"/>
          <w:color w:val="303030"/>
        </w:rPr>
        <w:t>dossier</w:t>
      </w:r>
      <w:r w:rsidRPr="00FC0D71">
        <w:rPr>
          <w:rFonts w:eastAsia="Calibri" w:cstheme="minorHAnsi"/>
          <w:color w:val="303030"/>
        </w:rPr>
        <w:t xml:space="preserve">. </w:t>
      </w:r>
    </w:p>
    <w:p w:rsidR="00273059" w:rsidRPr="00FD5408" w:rsidRDefault="00FD4E03" w:rsidP="00FD4E03">
      <w:pPr>
        <w:pStyle w:val="Default"/>
        <w:rPr>
          <w:rFonts w:cstheme="minorHAnsi"/>
          <w:color w:val="303030"/>
          <w:sz w:val="22"/>
          <w:szCs w:val="22"/>
        </w:rPr>
      </w:pPr>
      <w:r w:rsidRPr="00FD5408">
        <w:rPr>
          <w:rFonts w:cstheme="minorHAnsi"/>
          <w:color w:val="303030"/>
          <w:sz w:val="22"/>
          <w:szCs w:val="22"/>
        </w:rPr>
        <w:t>Al deze mensen hebben getekend voor geheimhouding.</w:t>
      </w:r>
    </w:p>
    <w:p w:rsidR="00FD5408" w:rsidRPr="00FD5408" w:rsidRDefault="00FD5408" w:rsidP="00FD4E03">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Huisartsenpraktijk </w:t>
      </w:r>
    </w:p>
    <w:p w:rsidR="00273059" w:rsidRPr="00715868" w:rsidRDefault="00273059" w:rsidP="00715868">
      <w:pPr>
        <w:pStyle w:val="Default"/>
        <w:rPr>
          <w:rFonts w:asciiTheme="minorHAnsi" w:hAnsiTheme="minorHAnsi" w:cstheme="minorHAnsi"/>
          <w:sz w:val="22"/>
          <w:szCs w:val="22"/>
        </w:rPr>
      </w:pPr>
      <w:r w:rsidRPr="001C11B3">
        <w:rPr>
          <w:rFonts w:asciiTheme="minorHAnsi" w:hAnsiTheme="minorHAnsi" w:cstheme="minorHAnsi"/>
          <w:sz w:val="22"/>
          <w:szCs w:val="22"/>
        </w:rPr>
        <w:t>In onze huisartsenpraktijk kunnen</w:t>
      </w:r>
      <w:r w:rsidRPr="00715868">
        <w:rPr>
          <w:rFonts w:asciiTheme="minorHAnsi" w:hAnsiTheme="minorHAnsi" w:cstheme="minorHAnsi"/>
          <w:sz w:val="22"/>
          <w:szCs w:val="22"/>
        </w:rPr>
        <w:t xml:space="preserve">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 </w:t>
      </w:r>
    </w:p>
    <w:p w:rsidR="00273059" w:rsidRPr="00715868" w:rsidRDefault="00273059" w:rsidP="00715868">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De plichten van de huisartsenpraktijk </w:t>
      </w:r>
    </w:p>
    <w:p w:rsidR="00273059" w:rsidRPr="00715868" w:rsidRDefault="00715868" w:rsidP="00715868">
      <w:pPr>
        <w:pStyle w:val="Default"/>
        <w:rPr>
          <w:rFonts w:asciiTheme="minorHAnsi" w:hAnsiTheme="minorHAnsi" w:cstheme="minorHAnsi"/>
          <w:sz w:val="22"/>
          <w:szCs w:val="22"/>
        </w:rPr>
      </w:pPr>
      <w:r>
        <w:rPr>
          <w:rFonts w:asciiTheme="minorHAnsi" w:hAnsiTheme="minorHAnsi" w:cstheme="minorHAnsi"/>
          <w:sz w:val="22"/>
          <w:szCs w:val="22"/>
        </w:rPr>
        <w:t>Onze praktijk</w:t>
      </w:r>
      <w:r w:rsidR="00273059" w:rsidRPr="00715868">
        <w:rPr>
          <w:rFonts w:asciiTheme="minorHAnsi" w:hAnsiTheme="minorHAnsi" w:cstheme="minorHAnsi"/>
          <w:i/>
          <w:iCs/>
          <w:sz w:val="22"/>
          <w:szCs w:val="22"/>
        </w:rPr>
        <w:t xml:space="preserve"> </w:t>
      </w:r>
      <w:r w:rsidR="00273059" w:rsidRPr="00715868">
        <w:rPr>
          <w:rFonts w:asciiTheme="minorHAnsi" w:hAnsiTheme="minorHAnsi" w:cstheme="minorHAnsi"/>
          <w:sz w:val="22"/>
          <w:szCs w:val="22"/>
        </w:rPr>
        <w:t xml:space="preserve">is volgens de </w:t>
      </w:r>
      <w:r w:rsidR="00D82BF1">
        <w:rPr>
          <w:rFonts w:asciiTheme="minorHAnsi" w:hAnsiTheme="minorHAnsi" w:cstheme="minorHAnsi"/>
          <w:sz w:val="22"/>
          <w:szCs w:val="22"/>
        </w:rPr>
        <w:t>Algemene Verordening Gegevensbescherming (</w:t>
      </w:r>
      <w:r w:rsidR="00273059" w:rsidRPr="00715868">
        <w:rPr>
          <w:rFonts w:asciiTheme="minorHAnsi" w:hAnsiTheme="minorHAnsi" w:cstheme="minorHAnsi"/>
          <w:sz w:val="22"/>
          <w:szCs w:val="22"/>
        </w:rPr>
        <w:t>AVG</w:t>
      </w:r>
      <w:r w:rsidR="00D82BF1">
        <w:rPr>
          <w:rFonts w:asciiTheme="minorHAnsi" w:hAnsiTheme="minorHAnsi" w:cstheme="minorHAnsi"/>
          <w:sz w:val="22"/>
          <w:szCs w:val="22"/>
        </w:rPr>
        <w:t>)</w:t>
      </w:r>
      <w:r w:rsidR="00273059" w:rsidRPr="00715868">
        <w:rPr>
          <w:rFonts w:asciiTheme="minorHAnsi" w:hAnsiTheme="minorHAnsi" w:cstheme="minorHAnsi"/>
          <w:sz w:val="22"/>
          <w:szCs w:val="22"/>
        </w:rPr>
        <w:t xml:space="preserve"> de verantwoordelijke voor de verwerking van persoonsgegevens die in de praktijk plaatsvindt. Aan de plichten die daaruit voortkomen, voldoet de praktijk als volgt: </w:t>
      </w:r>
    </w:p>
    <w:p w:rsidR="00273059" w:rsidRPr="00715868" w:rsidRDefault="00273059" w:rsidP="00715868">
      <w:pPr>
        <w:pStyle w:val="Default"/>
        <w:numPr>
          <w:ilvl w:val="0"/>
          <w:numId w:val="3"/>
        </w:numPr>
        <w:rPr>
          <w:rFonts w:asciiTheme="minorHAnsi" w:hAnsiTheme="minorHAnsi" w:cstheme="minorHAnsi"/>
          <w:sz w:val="22"/>
          <w:szCs w:val="22"/>
        </w:rPr>
      </w:pPr>
      <w:r w:rsidRPr="00715868">
        <w:rPr>
          <w:rFonts w:asciiTheme="minorHAnsi" w:hAnsiTheme="minorHAnsi" w:cstheme="minorHAnsi"/>
          <w:sz w:val="22"/>
          <w:szCs w:val="22"/>
        </w:rPr>
        <w:t xml:space="preserve">Uw gegevens worden voor specifieke doeleinden verzameld: </w:t>
      </w:r>
    </w:p>
    <w:p w:rsidR="00273059" w:rsidRPr="00715868" w:rsidRDefault="00273059" w:rsidP="00715868">
      <w:pPr>
        <w:pStyle w:val="Default"/>
        <w:numPr>
          <w:ilvl w:val="1"/>
          <w:numId w:val="3"/>
        </w:numPr>
        <w:spacing w:after="20"/>
        <w:rPr>
          <w:rFonts w:asciiTheme="minorHAnsi" w:hAnsiTheme="minorHAnsi" w:cstheme="minorHAnsi"/>
          <w:sz w:val="22"/>
          <w:szCs w:val="22"/>
        </w:rPr>
      </w:pPr>
      <w:r w:rsidRPr="00715868">
        <w:rPr>
          <w:rFonts w:asciiTheme="minorHAnsi" w:hAnsiTheme="minorHAnsi" w:cstheme="minorHAnsi"/>
          <w:sz w:val="22"/>
          <w:szCs w:val="22"/>
        </w:rPr>
        <w:t xml:space="preserve">voor zorgverlening; </w:t>
      </w:r>
    </w:p>
    <w:p w:rsidR="00273059" w:rsidRPr="00715868" w:rsidRDefault="00273059" w:rsidP="00715868">
      <w:pPr>
        <w:pStyle w:val="Default"/>
        <w:numPr>
          <w:ilvl w:val="1"/>
          <w:numId w:val="3"/>
        </w:numPr>
        <w:spacing w:after="20"/>
        <w:rPr>
          <w:rFonts w:asciiTheme="minorHAnsi" w:hAnsiTheme="minorHAnsi" w:cstheme="minorHAnsi"/>
          <w:sz w:val="22"/>
          <w:szCs w:val="22"/>
        </w:rPr>
      </w:pPr>
      <w:r w:rsidRPr="00715868">
        <w:rPr>
          <w:rFonts w:asciiTheme="minorHAnsi" w:hAnsiTheme="minorHAnsi" w:cstheme="minorHAnsi"/>
          <w:sz w:val="22"/>
          <w:szCs w:val="22"/>
        </w:rPr>
        <w:t xml:space="preserve">voor doelmatig beheer en beleid; </w:t>
      </w:r>
    </w:p>
    <w:p w:rsidR="00273059" w:rsidRPr="00715868" w:rsidRDefault="00273059" w:rsidP="00715868">
      <w:pPr>
        <w:pStyle w:val="Default"/>
        <w:numPr>
          <w:ilvl w:val="1"/>
          <w:numId w:val="3"/>
        </w:numPr>
        <w:rPr>
          <w:rFonts w:asciiTheme="minorHAnsi" w:hAnsiTheme="minorHAnsi" w:cstheme="minorHAnsi"/>
          <w:sz w:val="22"/>
          <w:szCs w:val="22"/>
        </w:rPr>
      </w:pPr>
      <w:r w:rsidRPr="00715868">
        <w:rPr>
          <w:rFonts w:asciiTheme="minorHAnsi" w:hAnsiTheme="minorHAnsi" w:cstheme="minorHAnsi"/>
          <w:sz w:val="22"/>
          <w:szCs w:val="22"/>
        </w:rPr>
        <w:t xml:space="preserve">voor ondersteuning van wetenschappelijk onderzoek, onderwijs en voorlichting.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Er vindt in beginsel geen verwerking plaats voor andere doeleinden.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U wordt op de hoogte gesteld van het feit dat er persoonsgegevens van u verwerkt worden. Dit kan gebeuren door uw zorgverlener, maar ook via een folder of via onze website.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Alle medewerkers binnen </w:t>
      </w:r>
      <w:r w:rsidR="00715868">
        <w:rPr>
          <w:rFonts w:asciiTheme="minorHAnsi" w:hAnsiTheme="minorHAnsi" w:cstheme="minorHAnsi"/>
          <w:sz w:val="22"/>
          <w:szCs w:val="22"/>
        </w:rPr>
        <w:t>onze praktijk</w:t>
      </w:r>
      <w:r w:rsidRPr="00715868">
        <w:rPr>
          <w:rFonts w:asciiTheme="minorHAnsi" w:hAnsiTheme="minorHAnsi" w:cstheme="minorHAnsi"/>
          <w:sz w:val="22"/>
          <w:szCs w:val="22"/>
        </w:rPr>
        <w:t xml:space="preserve"> hebben zich verplicht om vertrouwelijk om te gaan met uw persoonsgegevens.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Uw persoonsgegevens worden goed beveiligd tegen onbevoegde toegang. </w:t>
      </w:r>
    </w:p>
    <w:p w:rsidR="00273059" w:rsidRPr="00715868" w:rsidRDefault="00273059" w:rsidP="00715868">
      <w:pPr>
        <w:pStyle w:val="Default"/>
        <w:numPr>
          <w:ilvl w:val="0"/>
          <w:numId w:val="3"/>
        </w:numPr>
        <w:rPr>
          <w:rFonts w:asciiTheme="minorHAnsi" w:hAnsiTheme="minorHAnsi" w:cstheme="minorHAnsi"/>
          <w:sz w:val="22"/>
          <w:szCs w:val="22"/>
        </w:rPr>
      </w:pPr>
      <w:r w:rsidRPr="00715868">
        <w:rPr>
          <w:rFonts w:asciiTheme="minorHAnsi" w:hAnsiTheme="minorHAnsi" w:cstheme="minorHAnsi"/>
          <w:sz w:val="22"/>
          <w:szCs w:val="22"/>
        </w:rPr>
        <w:t xml:space="preserve">Uw persoonsgegevens worden niet langer bewaard dan noodzakelijk is voor goede zorgverlening. </w:t>
      </w:r>
    </w:p>
    <w:p w:rsidR="00273059" w:rsidRPr="00715868" w:rsidRDefault="00273059" w:rsidP="00715868">
      <w:pPr>
        <w:pStyle w:val="Default"/>
        <w:rPr>
          <w:rFonts w:asciiTheme="minorHAnsi" w:hAnsiTheme="minorHAnsi" w:cstheme="minorHAnsi"/>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Voor medische gegevens is deze bewaartermijn in principe 15 jaar (vanaf de laatste behandeling), tenzij langer bewaren noodzakelijk is, bijvoorbeeld voor de gezondheid van uzelf of van uw kinderen. Dit is ter beoordeling van de behandelaar. </w:t>
      </w:r>
    </w:p>
    <w:p w:rsidR="00273059" w:rsidRPr="00715868" w:rsidRDefault="00273059" w:rsidP="00715868">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Uw rechten als betrokkene: </w:t>
      </w: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U heeft de volgende rechten: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om te weten of en welke persoonsgegevens van u verwerkt worden.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op inzage en afschrift van die gegevens (voor zover de privacy van een ander daardoor niet wordt geschaad).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op correctie, aanvulling of verwijdering van gegevens indien dat nodig mocht zijn.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lastRenderedPageBreak/>
        <w:t xml:space="preserve">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op het toevoegen van een eigen verklaring (van medische aard) aan uw dossier. </w:t>
      </w:r>
    </w:p>
    <w:p w:rsidR="00273059" w:rsidRPr="00715868" w:rsidRDefault="00273059" w:rsidP="00715868">
      <w:pPr>
        <w:pStyle w:val="Default"/>
        <w:numPr>
          <w:ilvl w:val="0"/>
          <w:numId w:val="3"/>
        </w:numPr>
        <w:spacing w:after="32"/>
        <w:rPr>
          <w:rFonts w:asciiTheme="minorHAnsi" w:hAnsiTheme="minorHAnsi" w:cstheme="minorHAnsi"/>
          <w:sz w:val="22"/>
          <w:szCs w:val="22"/>
        </w:rPr>
      </w:pPr>
      <w:r w:rsidRPr="00715868">
        <w:rPr>
          <w:rFonts w:asciiTheme="minorHAnsi" w:hAnsiTheme="minorHAnsi" w:cstheme="minorHAnsi"/>
          <w:sz w:val="22"/>
          <w:szCs w:val="22"/>
        </w:rPr>
        <w:t xml:space="preserve">Het recht om u in bepaalde gevallen tegen de verwerking van uw gegevens te verzetten. </w:t>
      </w:r>
    </w:p>
    <w:p w:rsidR="00273059" w:rsidRPr="00715868" w:rsidRDefault="00273059" w:rsidP="00715868">
      <w:pPr>
        <w:pStyle w:val="Default"/>
        <w:rPr>
          <w:rFonts w:asciiTheme="minorHAnsi" w:hAnsiTheme="minorHAnsi" w:cstheme="minorHAnsi"/>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Als u gebruik wilt maken van uw rechten, dan kunt u dit mondeling of middels een aanvraag</w:t>
      </w:r>
      <w:r w:rsidR="00007454">
        <w:rPr>
          <w:rFonts w:asciiTheme="minorHAnsi" w:hAnsiTheme="minorHAnsi" w:cstheme="minorHAnsi"/>
          <w:sz w:val="22"/>
          <w:szCs w:val="22"/>
        </w:rPr>
        <w:t xml:space="preserve"> per email of schriftelijk</w:t>
      </w:r>
      <w:r w:rsidRPr="00715868">
        <w:rPr>
          <w:rFonts w:asciiTheme="minorHAnsi" w:hAnsiTheme="minorHAnsi" w:cstheme="minorHAnsi"/>
          <w:sz w:val="22"/>
          <w:szCs w:val="22"/>
        </w:rPr>
        <w:t xml:space="preserve"> kenbaar maken </w:t>
      </w:r>
      <w:r w:rsidRPr="001C11B3">
        <w:rPr>
          <w:rFonts w:asciiTheme="minorHAnsi" w:hAnsiTheme="minorHAnsi" w:cstheme="minorHAnsi"/>
          <w:sz w:val="22"/>
          <w:szCs w:val="22"/>
        </w:rPr>
        <w:t xml:space="preserve">aan </w:t>
      </w:r>
      <w:r w:rsidRPr="001C11B3">
        <w:rPr>
          <w:rFonts w:asciiTheme="minorHAnsi" w:hAnsiTheme="minorHAnsi" w:cstheme="minorHAnsi"/>
          <w:iCs/>
          <w:sz w:val="22"/>
          <w:szCs w:val="22"/>
        </w:rPr>
        <w:t>Huisartsenpraktij</w:t>
      </w:r>
      <w:r w:rsidR="001C11B3" w:rsidRPr="001C11B3">
        <w:rPr>
          <w:rFonts w:asciiTheme="minorHAnsi" w:hAnsiTheme="minorHAnsi" w:cstheme="minorHAnsi"/>
          <w:iCs/>
          <w:sz w:val="22"/>
          <w:szCs w:val="22"/>
        </w:rPr>
        <w:t xml:space="preserve">k </w:t>
      </w:r>
      <w:proofErr w:type="spellStart"/>
      <w:r w:rsidR="001C11B3" w:rsidRPr="001C11B3">
        <w:rPr>
          <w:rFonts w:asciiTheme="minorHAnsi" w:hAnsiTheme="minorHAnsi" w:cstheme="minorHAnsi"/>
          <w:iCs/>
          <w:sz w:val="22"/>
          <w:szCs w:val="22"/>
        </w:rPr>
        <w:t>Hueting</w:t>
      </w:r>
      <w:proofErr w:type="spellEnd"/>
      <w:r w:rsidR="001C11B3" w:rsidRPr="001C11B3">
        <w:rPr>
          <w:rFonts w:asciiTheme="minorHAnsi" w:hAnsiTheme="minorHAnsi" w:cstheme="minorHAnsi"/>
          <w:iCs/>
          <w:sz w:val="22"/>
          <w:szCs w:val="22"/>
        </w:rPr>
        <w:t xml:space="preserve"> en Essers</w:t>
      </w:r>
      <w:r w:rsidR="001C11B3">
        <w:rPr>
          <w:rFonts w:asciiTheme="minorHAnsi" w:hAnsiTheme="minorHAnsi" w:cstheme="minorHAnsi"/>
          <w:i/>
          <w:iCs/>
          <w:sz w:val="22"/>
          <w:szCs w:val="22"/>
        </w:rPr>
        <w:t>.</w:t>
      </w:r>
      <w:r w:rsidRPr="00715868">
        <w:rPr>
          <w:rFonts w:asciiTheme="minorHAnsi" w:hAnsiTheme="minorHAnsi" w:cstheme="minorHAnsi"/>
          <w:sz w:val="22"/>
          <w:szCs w:val="22"/>
        </w:rPr>
        <w:t xml:space="preserve"> Uw belangen kunnen ook behartigd worden door een vertegenwoordiger (zoals een schriftelijk gemachtigde, of uw curator of mentor). </w:t>
      </w:r>
    </w:p>
    <w:p w:rsidR="00273059" w:rsidRPr="00715868" w:rsidRDefault="00273059" w:rsidP="00715868">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Toelichting op </w:t>
      </w:r>
      <w:r w:rsidR="00007454">
        <w:rPr>
          <w:rFonts w:asciiTheme="minorHAnsi" w:hAnsiTheme="minorHAnsi" w:cstheme="minorHAnsi"/>
          <w:b/>
          <w:bCs/>
          <w:sz w:val="22"/>
          <w:szCs w:val="22"/>
        </w:rPr>
        <w:t>de</w:t>
      </w:r>
      <w:r w:rsidRPr="00715868">
        <w:rPr>
          <w:rFonts w:asciiTheme="minorHAnsi" w:hAnsiTheme="minorHAnsi" w:cstheme="minorHAnsi"/>
          <w:b/>
          <w:bCs/>
          <w:sz w:val="22"/>
          <w:szCs w:val="22"/>
        </w:rPr>
        <w:t xml:space="preserve"> aanvraag </w:t>
      </w: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U moet er rekening mee houden dat medische gegevens ingevolge de wet in principe maximaal vijftien jaar bewaard worden. U helpt ons met het opzoeken van uw dossier en het beschermen van uw privacy als u </w:t>
      </w:r>
      <w:r w:rsidR="00007454">
        <w:rPr>
          <w:rFonts w:asciiTheme="minorHAnsi" w:hAnsiTheme="minorHAnsi" w:cstheme="minorHAnsi"/>
          <w:sz w:val="22"/>
          <w:szCs w:val="22"/>
        </w:rPr>
        <w:t>de aanvraag</w:t>
      </w:r>
      <w:r w:rsidRPr="00715868">
        <w:rPr>
          <w:rFonts w:asciiTheme="minorHAnsi" w:hAnsiTheme="minorHAnsi" w:cstheme="minorHAnsi"/>
          <w:sz w:val="22"/>
          <w:szCs w:val="22"/>
        </w:rPr>
        <w:t xml:space="preserve"> zo volledig mogelijk invult. De door u ingevulde gegevens worden door ons strikt vertrouwelijk behandeld. </w:t>
      </w:r>
      <w:r w:rsidR="00007454">
        <w:rPr>
          <w:rFonts w:asciiTheme="minorHAnsi" w:hAnsiTheme="minorHAnsi" w:cstheme="minorHAnsi"/>
          <w:sz w:val="22"/>
          <w:szCs w:val="22"/>
        </w:rPr>
        <w:t>Onze praktijk</w:t>
      </w:r>
      <w:r w:rsidRPr="00715868">
        <w:rPr>
          <w:rFonts w:asciiTheme="minorHAnsi" w:hAnsiTheme="minorHAnsi" w:cstheme="minorHAnsi"/>
          <w:sz w:val="22"/>
          <w:szCs w:val="22"/>
        </w:rPr>
        <w:t xml:space="preserve"> is niet aansprakelijk voor fouten in de postbezorging. Indien u er de voorkeur aan geeft om het dossier persoonlijk, of door een gemachtigde, op te halen dan kunt u dit </w:t>
      </w:r>
      <w:r w:rsidR="00007454">
        <w:rPr>
          <w:rFonts w:asciiTheme="minorHAnsi" w:hAnsiTheme="minorHAnsi" w:cstheme="minorHAnsi"/>
          <w:sz w:val="22"/>
          <w:szCs w:val="22"/>
        </w:rPr>
        <w:t>in de aanvraag</w:t>
      </w:r>
      <w:r w:rsidRPr="00715868">
        <w:rPr>
          <w:rFonts w:asciiTheme="minorHAnsi" w:hAnsiTheme="minorHAnsi" w:cstheme="minorHAnsi"/>
          <w:sz w:val="22"/>
          <w:szCs w:val="22"/>
        </w:rPr>
        <w:t xml:space="preserve"> aangeven. </w:t>
      </w:r>
    </w:p>
    <w:p w:rsidR="00273059" w:rsidRPr="00715868" w:rsidRDefault="00007454" w:rsidP="00715868">
      <w:pPr>
        <w:pStyle w:val="Default"/>
        <w:ind w:left="708"/>
        <w:rPr>
          <w:rFonts w:asciiTheme="minorHAnsi" w:hAnsiTheme="minorHAnsi" w:cstheme="minorHAnsi"/>
          <w:sz w:val="22"/>
          <w:szCs w:val="22"/>
        </w:rPr>
      </w:pPr>
      <w:r>
        <w:rPr>
          <w:rFonts w:asciiTheme="minorHAnsi" w:hAnsiTheme="minorHAnsi" w:cstheme="minorHAnsi"/>
          <w:i/>
          <w:iCs/>
          <w:sz w:val="22"/>
          <w:szCs w:val="22"/>
        </w:rPr>
        <w:t>Nodig voor de aanvraag</w:t>
      </w:r>
    </w:p>
    <w:p w:rsidR="00273059" w:rsidRPr="00715868" w:rsidRDefault="00007454" w:rsidP="00715868">
      <w:pPr>
        <w:pStyle w:val="Default"/>
        <w:ind w:left="708"/>
        <w:rPr>
          <w:rFonts w:asciiTheme="minorHAnsi" w:hAnsiTheme="minorHAnsi" w:cstheme="minorHAnsi"/>
          <w:sz w:val="22"/>
          <w:szCs w:val="22"/>
        </w:rPr>
      </w:pPr>
      <w:r>
        <w:rPr>
          <w:rFonts w:asciiTheme="minorHAnsi" w:hAnsiTheme="minorHAnsi" w:cstheme="minorHAnsi"/>
          <w:sz w:val="22"/>
          <w:szCs w:val="22"/>
        </w:rPr>
        <w:t>V</w:t>
      </w:r>
      <w:r w:rsidR="00273059" w:rsidRPr="00715868">
        <w:rPr>
          <w:rFonts w:asciiTheme="minorHAnsi" w:hAnsiTheme="minorHAnsi" w:cstheme="minorHAnsi"/>
          <w:sz w:val="22"/>
          <w:szCs w:val="22"/>
        </w:rPr>
        <w:t xml:space="preserve">ermeldt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 </w:t>
      </w:r>
    </w:p>
    <w:p w:rsidR="00273059" w:rsidRPr="00715868" w:rsidRDefault="00273059" w:rsidP="00715868">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Verstrekking van uw persoonsgegevens aan derden </w:t>
      </w:r>
    </w:p>
    <w:p w:rsidR="00D82BF1" w:rsidRDefault="00260035" w:rsidP="00715868">
      <w:pPr>
        <w:pStyle w:val="Default"/>
        <w:rPr>
          <w:rFonts w:asciiTheme="minorHAnsi" w:hAnsiTheme="minorHAnsi" w:cstheme="minorHAnsi"/>
          <w:sz w:val="22"/>
          <w:szCs w:val="22"/>
        </w:rPr>
      </w:pPr>
      <w:r>
        <w:rPr>
          <w:rFonts w:asciiTheme="minorHAnsi" w:hAnsiTheme="minorHAnsi" w:cstheme="minorHAnsi"/>
          <w:sz w:val="22"/>
          <w:szCs w:val="22"/>
        </w:rPr>
        <w:t>V</w:t>
      </w:r>
      <w:r w:rsidR="00273059" w:rsidRPr="00715868">
        <w:rPr>
          <w:rFonts w:asciiTheme="minorHAnsi" w:hAnsiTheme="minorHAnsi" w:cstheme="minorHAnsi"/>
          <w:sz w:val="22"/>
          <w:szCs w:val="22"/>
        </w:rPr>
        <w:t>oor verstrekking van uw persoonsgegevens</w:t>
      </w:r>
      <w:r>
        <w:rPr>
          <w:rFonts w:asciiTheme="minorHAnsi" w:hAnsiTheme="minorHAnsi" w:cstheme="minorHAnsi"/>
          <w:sz w:val="22"/>
          <w:szCs w:val="22"/>
        </w:rPr>
        <w:t xml:space="preserve"> is</w:t>
      </w:r>
      <w:r w:rsidR="00273059" w:rsidRPr="00715868">
        <w:rPr>
          <w:rFonts w:asciiTheme="minorHAnsi" w:hAnsiTheme="minorHAnsi" w:cstheme="minorHAnsi"/>
          <w:sz w:val="22"/>
          <w:szCs w:val="22"/>
        </w:rPr>
        <w:t xml:space="preserve"> uw uitdrukkelijke toestemming nodig.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p>
    <w:p w:rsidR="00273059" w:rsidRPr="00715868" w:rsidRDefault="00D82BF1" w:rsidP="00715868">
      <w:pPr>
        <w:pStyle w:val="Default"/>
        <w:rPr>
          <w:rFonts w:asciiTheme="minorHAnsi" w:hAnsiTheme="minorHAnsi" w:cstheme="minorHAnsi"/>
          <w:sz w:val="22"/>
          <w:szCs w:val="22"/>
        </w:rPr>
      </w:pPr>
      <w:r>
        <w:rPr>
          <w:rFonts w:asciiTheme="minorHAnsi" w:hAnsiTheme="minorHAnsi" w:cstheme="minorHAnsi"/>
          <w:sz w:val="22"/>
          <w:szCs w:val="22"/>
        </w:rPr>
        <w:t>Onze huisartspraktijk werkt samen met andere zorgverleners zoals apothekers, diëtisten, fysiotherapeuten en psychologen welke deel uit maken van het behandelteam. Dit geldt met name maar niet alleen voor chronisch</w:t>
      </w:r>
      <w:r w:rsidR="00007454">
        <w:rPr>
          <w:rFonts w:asciiTheme="minorHAnsi" w:hAnsiTheme="minorHAnsi" w:cstheme="minorHAnsi"/>
          <w:sz w:val="22"/>
          <w:szCs w:val="22"/>
        </w:rPr>
        <w:t>e</w:t>
      </w:r>
      <w:r>
        <w:rPr>
          <w:rFonts w:asciiTheme="minorHAnsi" w:hAnsiTheme="minorHAnsi" w:cstheme="minorHAnsi"/>
          <w:sz w:val="22"/>
          <w:szCs w:val="22"/>
        </w:rPr>
        <w:t xml:space="preserve"> ziekten zoals diabetes (suikerziekte) astma en COPD, hart</w:t>
      </w:r>
      <w:r w:rsidR="00007454">
        <w:rPr>
          <w:rFonts w:asciiTheme="minorHAnsi" w:hAnsiTheme="minorHAnsi" w:cstheme="minorHAnsi"/>
          <w:sz w:val="22"/>
          <w:szCs w:val="22"/>
        </w:rPr>
        <w:t>-</w:t>
      </w:r>
      <w:r>
        <w:rPr>
          <w:rFonts w:asciiTheme="minorHAnsi" w:hAnsiTheme="minorHAnsi" w:cstheme="minorHAnsi"/>
          <w:sz w:val="22"/>
          <w:szCs w:val="22"/>
        </w:rPr>
        <w:t xml:space="preserve"> en vaatziekten en bij complexe ouderenzorg en geestelijke gezondheidszorg. In dat kader worden medische gegevens met hen gedeeld ter bevordering van uw behandeling</w:t>
      </w:r>
      <w:r w:rsidR="00273059" w:rsidRPr="00715868">
        <w:rPr>
          <w:rFonts w:asciiTheme="minorHAnsi" w:hAnsiTheme="minorHAnsi" w:cstheme="minorHAnsi"/>
          <w:sz w:val="22"/>
          <w:szCs w:val="22"/>
        </w:rPr>
        <w:t xml:space="preserve"> </w:t>
      </w:r>
    </w:p>
    <w:p w:rsidR="0022498E" w:rsidRPr="00715868" w:rsidRDefault="0022498E" w:rsidP="00715868">
      <w:pPr>
        <w:pStyle w:val="Default"/>
        <w:rPr>
          <w:rFonts w:asciiTheme="minorHAnsi" w:hAnsiTheme="minorHAnsi" w:cstheme="minorHAnsi"/>
          <w:b/>
          <w:bCs/>
          <w:sz w:val="22"/>
          <w:szCs w:val="22"/>
        </w:rPr>
      </w:pPr>
    </w:p>
    <w:p w:rsidR="0022498E" w:rsidRPr="00715868" w:rsidRDefault="001C11B3" w:rsidP="00715868">
      <w:pPr>
        <w:pStyle w:val="Default"/>
        <w:rPr>
          <w:rFonts w:asciiTheme="minorHAnsi" w:hAnsiTheme="minorHAnsi" w:cstheme="minorHAnsi"/>
          <w:b/>
          <w:bCs/>
          <w:sz w:val="22"/>
          <w:szCs w:val="22"/>
        </w:rPr>
      </w:pPr>
      <w:r>
        <w:rPr>
          <w:rFonts w:asciiTheme="minorHAnsi" w:hAnsiTheme="minorHAnsi" w:cstheme="minorHAnsi"/>
          <w:b/>
          <w:bCs/>
          <w:sz w:val="22"/>
          <w:szCs w:val="22"/>
        </w:rPr>
        <w:t>A</w:t>
      </w:r>
      <w:r w:rsidR="00715868" w:rsidRPr="00715868">
        <w:rPr>
          <w:rFonts w:asciiTheme="minorHAnsi" w:hAnsiTheme="minorHAnsi" w:cstheme="minorHAnsi"/>
          <w:b/>
          <w:bCs/>
          <w:sz w:val="22"/>
          <w:szCs w:val="22"/>
        </w:rPr>
        <w:t>fspraak maken via website</w:t>
      </w:r>
    </w:p>
    <w:p w:rsidR="0022498E" w:rsidRPr="00715868" w:rsidRDefault="0022498E" w:rsidP="00715868">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 xml:space="preserve">Als u gebruik maakt van de mogelijkheid via onze website een afspraak te maken met uw huisarts, vragen wij uw geboortedatum en uw postcode in te voeren op deze website. </w:t>
      </w:r>
    </w:p>
    <w:p w:rsidR="0022498E" w:rsidRPr="00715868" w:rsidRDefault="0022498E" w:rsidP="00715868">
      <w:pPr>
        <w:shd w:val="clear" w:color="auto" w:fill="FFFFFF"/>
        <w:spacing w:after="0" w:line="240" w:lineRule="auto"/>
        <w:textAlignment w:val="baseline"/>
        <w:rPr>
          <w:rFonts w:eastAsia="Times New Roman" w:cstheme="minorHAnsi"/>
          <w:lang w:eastAsia="nl-NL"/>
        </w:rPr>
      </w:pPr>
    </w:p>
    <w:p w:rsidR="0022498E" w:rsidRPr="00715868" w:rsidRDefault="001C11B3" w:rsidP="00715868">
      <w:pPr>
        <w:pStyle w:val="Default"/>
        <w:rPr>
          <w:rFonts w:asciiTheme="minorHAnsi" w:hAnsiTheme="minorHAnsi" w:cstheme="minorHAnsi"/>
          <w:b/>
          <w:bCs/>
          <w:sz w:val="22"/>
          <w:szCs w:val="22"/>
        </w:rPr>
      </w:pPr>
      <w:r>
        <w:rPr>
          <w:rFonts w:asciiTheme="minorHAnsi" w:hAnsiTheme="minorHAnsi" w:cstheme="minorHAnsi"/>
          <w:b/>
          <w:bCs/>
          <w:sz w:val="22"/>
          <w:szCs w:val="22"/>
        </w:rPr>
        <w:t>D</w:t>
      </w:r>
      <w:r w:rsidR="0022498E" w:rsidRPr="00715868">
        <w:rPr>
          <w:rFonts w:asciiTheme="minorHAnsi" w:hAnsiTheme="minorHAnsi" w:cstheme="minorHAnsi"/>
          <w:b/>
          <w:bCs/>
          <w:sz w:val="22"/>
          <w:szCs w:val="22"/>
        </w:rPr>
        <w:t>igitaal patiënten/medicatie dossier (</w:t>
      </w:r>
      <w:proofErr w:type="spellStart"/>
      <w:r w:rsidR="0022498E" w:rsidRPr="00715868">
        <w:rPr>
          <w:rFonts w:asciiTheme="minorHAnsi" w:hAnsiTheme="minorHAnsi" w:cstheme="minorHAnsi"/>
          <w:b/>
          <w:bCs/>
          <w:sz w:val="22"/>
          <w:szCs w:val="22"/>
        </w:rPr>
        <w:t>E-Vita</w:t>
      </w:r>
      <w:proofErr w:type="spellEnd"/>
      <w:r w:rsidR="0022498E" w:rsidRPr="00715868">
        <w:rPr>
          <w:rFonts w:asciiTheme="minorHAnsi" w:hAnsiTheme="minorHAnsi" w:cstheme="minorHAnsi"/>
          <w:b/>
          <w:bCs/>
          <w:sz w:val="22"/>
          <w:szCs w:val="22"/>
        </w:rPr>
        <w:t>, PGO)</w:t>
      </w:r>
    </w:p>
    <w:p w:rsidR="0022498E" w:rsidRPr="00715868" w:rsidRDefault="0022498E" w:rsidP="00715868">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Als u gebruik maakt van het digitaal medi</w:t>
      </w:r>
      <w:r w:rsidR="000032EB">
        <w:rPr>
          <w:rFonts w:eastAsia="Times New Roman" w:cstheme="minorHAnsi"/>
          <w:lang w:eastAsia="nl-NL"/>
        </w:rPr>
        <w:t xml:space="preserve">sch </w:t>
      </w:r>
      <w:r w:rsidRPr="00715868">
        <w:rPr>
          <w:rFonts w:eastAsia="Times New Roman" w:cstheme="minorHAnsi"/>
          <w:lang w:eastAsia="nl-NL"/>
        </w:rPr>
        <w:t>dossier, verwerken wij uw persoonsgegevens en de gegevens met betrekking tot uw medi</w:t>
      </w:r>
      <w:r w:rsidR="00BF18EF">
        <w:rPr>
          <w:rFonts w:eastAsia="Times New Roman" w:cstheme="minorHAnsi"/>
          <w:lang w:eastAsia="nl-NL"/>
        </w:rPr>
        <w:t xml:space="preserve">sche </w:t>
      </w:r>
      <w:r w:rsidRPr="00715868">
        <w:rPr>
          <w:rFonts w:eastAsia="Times New Roman" w:cstheme="minorHAnsi"/>
          <w:lang w:eastAsia="nl-NL"/>
        </w:rPr>
        <w:t>geschiedenis om u toegang te verlenen tot uw dossier.</w:t>
      </w:r>
    </w:p>
    <w:p w:rsidR="0022498E" w:rsidRPr="00715868" w:rsidRDefault="0022498E" w:rsidP="00715868">
      <w:pPr>
        <w:shd w:val="clear" w:color="auto" w:fill="FFFFFF"/>
        <w:spacing w:after="204" w:line="240" w:lineRule="auto"/>
        <w:textAlignment w:val="baseline"/>
        <w:rPr>
          <w:rFonts w:eastAsia="Times New Roman" w:cstheme="minorHAnsi"/>
          <w:lang w:eastAsia="nl-NL"/>
        </w:rPr>
      </w:pPr>
      <w:r w:rsidRPr="00715868">
        <w:rPr>
          <w:rFonts w:eastAsia="Times New Roman" w:cstheme="minorHAnsi"/>
          <w:lang w:eastAsia="nl-NL"/>
        </w:rPr>
        <w:t>Onze praktijk heeft passende technische en organisatorische maatregelen getroffen om uw persoonsgegevens en medi</w:t>
      </w:r>
      <w:r w:rsidR="000032EB">
        <w:rPr>
          <w:rFonts w:eastAsia="Times New Roman" w:cstheme="minorHAnsi"/>
          <w:lang w:eastAsia="nl-NL"/>
        </w:rPr>
        <w:t xml:space="preserve">sche </w:t>
      </w:r>
      <w:r w:rsidRPr="00715868">
        <w:rPr>
          <w:rFonts w:eastAsia="Times New Roman" w:cstheme="minorHAnsi"/>
          <w:lang w:eastAsia="nl-NL"/>
        </w:rPr>
        <w:t xml:space="preserve">gegevens te beschermen tegen verlies of onrechtmatige verwerking of verstrekking. U bent zelf verantwoordelijk voor het geheim houden van uw wachtwoord. </w:t>
      </w:r>
      <w:r w:rsidR="00715868" w:rsidRPr="00715868">
        <w:rPr>
          <w:rFonts w:eastAsia="Times New Roman" w:cstheme="minorHAnsi"/>
          <w:lang w:eastAsia="nl-NL"/>
        </w:rPr>
        <w:t>Wij raden</w:t>
      </w:r>
      <w:r w:rsidRPr="00715868">
        <w:rPr>
          <w:rFonts w:eastAsia="Times New Roman" w:cstheme="minorHAnsi"/>
          <w:lang w:eastAsia="nl-NL"/>
        </w:rPr>
        <w:t xml:space="preserve"> u aan uw wachtwoord geheim te houden en niet met anderen te delen en bovendien regelmatig uw wachtwoord te wijzigen.</w:t>
      </w:r>
    </w:p>
    <w:p w:rsidR="001C11B3" w:rsidRDefault="001C11B3" w:rsidP="00715868">
      <w:pPr>
        <w:shd w:val="clear" w:color="auto" w:fill="FFFFFF"/>
        <w:spacing w:after="0" w:line="240" w:lineRule="auto"/>
        <w:textAlignment w:val="baseline"/>
        <w:outlineLvl w:val="4"/>
        <w:rPr>
          <w:rFonts w:eastAsia="Times New Roman" w:cstheme="minorHAnsi"/>
          <w:b/>
          <w:bCs/>
          <w:bdr w:val="none" w:sz="0" w:space="0" w:color="auto" w:frame="1"/>
          <w:lang w:eastAsia="nl-NL"/>
        </w:rPr>
      </w:pPr>
    </w:p>
    <w:p w:rsidR="001C11B3" w:rsidRDefault="001C11B3" w:rsidP="00715868">
      <w:pPr>
        <w:shd w:val="clear" w:color="auto" w:fill="FFFFFF"/>
        <w:spacing w:after="0" w:line="240" w:lineRule="auto"/>
        <w:textAlignment w:val="baseline"/>
        <w:outlineLvl w:val="4"/>
        <w:rPr>
          <w:rFonts w:eastAsia="Times New Roman" w:cstheme="minorHAnsi"/>
          <w:b/>
          <w:bCs/>
          <w:bdr w:val="none" w:sz="0" w:space="0" w:color="auto" w:frame="1"/>
          <w:lang w:eastAsia="nl-NL"/>
        </w:rPr>
      </w:pPr>
    </w:p>
    <w:p w:rsidR="0022498E" w:rsidRPr="00715868" w:rsidRDefault="0022498E" w:rsidP="00715868">
      <w:pPr>
        <w:shd w:val="clear" w:color="auto" w:fill="FFFFFF"/>
        <w:spacing w:after="0" w:line="240" w:lineRule="auto"/>
        <w:textAlignment w:val="baseline"/>
        <w:outlineLvl w:val="4"/>
        <w:rPr>
          <w:rFonts w:eastAsia="Times New Roman" w:cstheme="minorHAnsi"/>
          <w:b/>
          <w:bCs/>
          <w:lang w:eastAsia="nl-NL"/>
        </w:rPr>
      </w:pPr>
      <w:r w:rsidRPr="00715868">
        <w:rPr>
          <w:rFonts w:eastAsia="Times New Roman" w:cstheme="minorHAnsi"/>
          <w:b/>
          <w:bCs/>
          <w:bdr w:val="none" w:sz="0" w:space="0" w:color="auto" w:frame="1"/>
          <w:lang w:eastAsia="nl-NL"/>
        </w:rPr>
        <w:lastRenderedPageBreak/>
        <w:t>Cookies</w:t>
      </w:r>
    </w:p>
    <w:p w:rsidR="0022498E" w:rsidRPr="00715868" w:rsidRDefault="0022498E" w:rsidP="00715868">
      <w:pPr>
        <w:shd w:val="clear" w:color="auto" w:fill="FFFFFF"/>
        <w:spacing w:after="204" w:line="240" w:lineRule="auto"/>
        <w:textAlignment w:val="baseline"/>
        <w:rPr>
          <w:rFonts w:eastAsia="Times New Roman" w:cstheme="minorHAnsi"/>
          <w:lang w:eastAsia="nl-NL"/>
        </w:rPr>
      </w:pPr>
      <w:r w:rsidRPr="00715868">
        <w:rPr>
          <w:rFonts w:eastAsia="Times New Roman" w:cstheme="minorHAnsi"/>
          <w:lang w:eastAsia="nl-NL"/>
        </w:rPr>
        <w:t xml:space="preserve">Wij </w:t>
      </w:r>
      <w:r w:rsidR="001C11B3">
        <w:rPr>
          <w:rFonts w:eastAsia="Times New Roman" w:cstheme="minorHAnsi"/>
          <w:lang w:eastAsia="nl-NL"/>
        </w:rPr>
        <w:t xml:space="preserve">kunnen nu of in de toekomst </w:t>
      </w:r>
      <w:r w:rsidRPr="00715868">
        <w:rPr>
          <w:rFonts w:eastAsia="Times New Roman" w:cstheme="minorHAnsi"/>
          <w:lang w:eastAsia="nl-NL"/>
        </w:rPr>
        <w:t xml:space="preserve">cookies </w:t>
      </w:r>
      <w:r w:rsidR="001C11B3">
        <w:rPr>
          <w:rFonts w:eastAsia="Times New Roman" w:cstheme="minorHAnsi"/>
          <w:lang w:eastAsia="nl-NL"/>
        </w:rPr>
        <w:t xml:space="preserve">gebruiken </w:t>
      </w:r>
      <w:r w:rsidRPr="00715868">
        <w:rPr>
          <w:rFonts w:eastAsia="Times New Roman" w:cstheme="minorHAnsi"/>
          <w:lang w:eastAsia="nl-NL"/>
        </w:rPr>
        <w:t>om de zorgverlening en website te verbeteren en bijvoorbeeld om uw gebruikersnaam te onthouden voor uw volgend bezoek aan deze website. Wanneer u naar onze website gaat, wordt dit m.b.v. een cookie onthouden. Cookies zijn kleine bestanden die door uw browser op de harde schijf van uw computer worden bewaard. U kunt cookies uitzetten in uw webbrowser. Als u cookies uitzet, heeft dat tot gevolg dat uw gebruikersnaam niet onthouden wordt.</w:t>
      </w:r>
    </w:p>
    <w:p w:rsidR="0022498E" w:rsidRPr="00715868" w:rsidRDefault="0022498E" w:rsidP="00715868">
      <w:pPr>
        <w:shd w:val="clear" w:color="auto" w:fill="FFFFFF"/>
        <w:spacing w:after="0" w:line="240" w:lineRule="auto"/>
        <w:textAlignment w:val="baseline"/>
        <w:outlineLvl w:val="4"/>
        <w:rPr>
          <w:rFonts w:eastAsia="Times New Roman" w:cstheme="minorHAnsi"/>
          <w:b/>
          <w:bCs/>
          <w:lang w:eastAsia="nl-NL"/>
        </w:rPr>
      </w:pPr>
      <w:r w:rsidRPr="00715868">
        <w:rPr>
          <w:rFonts w:eastAsia="Times New Roman" w:cstheme="minorHAnsi"/>
          <w:b/>
          <w:bCs/>
          <w:bdr w:val="none" w:sz="0" w:space="0" w:color="auto" w:frame="1"/>
          <w:lang w:eastAsia="nl-NL"/>
        </w:rPr>
        <w:t>Gebruik van persoonsgegevens (nieuwsbrieven)</w:t>
      </w:r>
    </w:p>
    <w:p w:rsidR="00273059" w:rsidRDefault="00715868" w:rsidP="00007454">
      <w:pPr>
        <w:shd w:val="clear" w:color="auto" w:fill="FFFFFF"/>
        <w:spacing w:after="0" w:line="240" w:lineRule="auto"/>
        <w:textAlignment w:val="baseline"/>
        <w:rPr>
          <w:rFonts w:eastAsia="Times New Roman" w:cstheme="minorHAnsi"/>
          <w:lang w:eastAsia="nl-NL"/>
        </w:rPr>
      </w:pPr>
      <w:r w:rsidRPr="00715868">
        <w:rPr>
          <w:rFonts w:eastAsia="Times New Roman" w:cstheme="minorHAnsi"/>
          <w:lang w:eastAsia="nl-NL"/>
        </w:rPr>
        <w:t>Onze praktijk</w:t>
      </w:r>
      <w:r w:rsidR="0022498E" w:rsidRPr="00715868">
        <w:rPr>
          <w:rFonts w:eastAsia="Times New Roman" w:cstheme="minorHAnsi"/>
          <w:lang w:eastAsia="nl-NL"/>
        </w:rPr>
        <w:t xml:space="preserve"> kan uw persoonsgegevens gebruiken om u te informeren over belangrijke wijzigingen op deze website, nieuwe producten of diensten of aanbiedingen die voor u interessant kunnen zijn. Als u deze informatie niet meer wil ontvangen, of u wil niet dat </w:t>
      </w:r>
      <w:r w:rsidRPr="00715868">
        <w:rPr>
          <w:rFonts w:eastAsia="Times New Roman" w:cstheme="minorHAnsi"/>
          <w:lang w:eastAsia="nl-NL"/>
        </w:rPr>
        <w:t>wij</w:t>
      </w:r>
      <w:r w:rsidR="0022498E" w:rsidRPr="00715868">
        <w:rPr>
          <w:rFonts w:eastAsia="Times New Roman" w:cstheme="minorHAnsi"/>
          <w:lang w:eastAsia="nl-NL"/>
        </w:rPr>
        <w:t xml:space="preserve"> uw gegevens voor direct marketing doeleinden gebruikt, kunt u zich kosteloos afmelden door contact op te nemen met </w:t>
      </w:r>
      <w:r w:rsidRPr="00715868">
        <w:rPr>
          <w:rFonts w:eastAsia="Times New Roman" w:cstheme="minorHAnsi"/>
          <w:lang w:eastAsia="nl-NL"/>
        </w:rPr>
        <w:t xml:space="preserve">onze praktijk </w:t>
      </w:r>
      <w:r w:rsidR="0022498E" w:rsidRPr="00715868">
        <w:rPr>
          <w:rFonts w:eastAsia="Times New Roman" w:cstheme="minorHAnsi"/>
          <w:lang w:eastAsia="nl-NL"/>
        </w:rPr>
        <w:t>op het e-mail- of postadres, zoals vermeld op de website</w:t>
      </w:r>
      <w:r w:rsidR="00007454">
        <w:rPr>
          <w:rFonts w:eastAsia="Times New Roman" w:cstheme="minorHAnsi"/>
          <w:lang w:eastAsia="nl-NL"/>
        </w:rPr>
        <w:t>.</w:t>
      </w:r>
    </w:p>
    <w:p w:rsidR="00007454" w:rsidRPr="00715868" w:rsidRDefault="00007454" w:rsidP="00007454">
      <w:pPr>
        <w:shd w:val="clear" w:color="auto" w:fill="FFFFFF"/>
        <w:spacing w:after="0" w:line="240" w:lineRule="auto"/>
        <w:textAlignment w:val="baseline"/>
        <w:rPr>
          <w:rFonts w:cstheme="minorHAnsi"/>
          <w:b/>
          <w:bCs/>
        </w:rPr>
      </w:pPr>
    </w:p>
    <w:p w:rsidR="00715868" w:rsidRPr="00715868" w:rsidRDefault="00273059" w:rsidP="00715868">
      <w:pPr>
        <w:pStyle w:val="Default"/>
        <w:rPr>
          <w:rFonts w:asciiTheme="minorHAnsi" w:hAnsiTheme="minorHAnsi" w:cstheme="minorHAnsi"/>
          <w:b/>
          <w:bCs/>
          <w:sz w:val="22"/>
          <w:szCs w:val="22"/>
        </w:rPr>
      </w:pPr>
      <w:r w:rsidRPr="00715868">
        <w:rPr>
          <w:rFonts w:asciiTheme="minorHAnsi" w:hAnsiTheme="minorHAnsi" w:cstheme="minorHAnsi"/>
          <w:b/>
          <w:bCs/>
          <w:sz w:val="22"/>
          <w:szCs w:val="22"/>
        </w:rPr>
        <w:t xml:space="preserve">Uitwisseling gegevens </w:t>
      </w:r>
    </w:p>
    <w:p w:rsidR="00273059" w:rsidRPr="00715868" w:rsidRDefault="00715868" w:rsidP="00715868">
      <w:pPr>
        <w:pStyle w:val="Default"/>
        <w:rPr>
          <w:rFonts w:asciiTheme="minorHAnsi" w:hAnsiTheme="minorHAnsi" w:cstheme="minorHAnsi"/>
          <w:sz w:val="22"/>
          <w:szCs w:val="22"/>
        </w:rPr>
      </w:pPr>
      <w:r w:rsidRPr="00715868">
        <w:rPr>
          <w:rFonts w:asciiTheme="minorHAnsi" w:hAnsiTheme="minorHAnsi" w:cstheme="minorHAnsi"/>
          <w:sz w:val="22"/>
          <w:szCs w:val="22"/>
        </w:rPr>
        <w:t>Onze praktijk</w:t>
      </w:r>
      <w:r w:rsidR="00273059" w:rsidRPr="00715868">
        <w:rPr>
          <w:rFonts w:asciiTheme="minorHAnsi" w:hAnsiTheme="minorHAnsi" w:cstheme="minorHAnsi"/>
          <w:sz w:val="22"/>
          <w:szCs w:val="22"/>
        </w:rPr>
        <w:t xml:space="preserve"> wisselt, nadat u hiervoor gericht toestemming heeft gegeven, via &lt;het Landelijk Schakelpunt&gt;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 aanleiding daarvan is ondernomen. </w:t>
      </w: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sz w:val="22"/>
          <w:szCs w:val="22"/>
        </w:rPr>
        <w:t xml:space="preserve">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veiligheid. </w:t>
      </w:r>
    </w:p>
    <w:p w:rsidR="00273059" w:rsidRPr="00715868" w:rsidRDefault="00273059" w:rsidP="00715868">
      <w:pPr>
        <w:pStyle w:val="Default"/>
        <w:rPr>
          <w:rFonts w:asciiTheme="minorHAnsi" w:hAnsiTheme="minorHAnsi" w:cstheme="minorHAnsi"/>
          <w:b/>
          <w:bCs/>
          <w:sz w:val="22"/>
          <w:szCs w:val="22"/>
        </w:rPr>
      </w:pPr>
    </w:p>
    <w:p w:rsidR="00273059" w:rsidRPr="00715868" w:rsidRDefault="00273059" w:rsidP="00715868">
      <w:pPr>
        <w:pStyle w:val="Default"/>
        <w:rPr>
          <w:rFonts w:asciiTheme="minorHAnsi" w:hAnsiTheme="minorHAnsi" w:cstheme="minorHAnsi"/>
          <w:sz w:val="22"/>
          <w:szCs w:val="22"/>
        </w:rPr>
      </w:pPr>
      <w:r w:rsidRPr="00715868">
        <w:rPr>
          <w:rFonts w:asciiTheme="minorHAnsi" w:hAnsiTheme="minorHAnsi" w:cstheme="minorHAnsi"/>
          <w:b/>
          <w:bCs/>
          <w:sz w:val="22"/>
          <w:szCs w:val="22"/>
        </w:rPr>
        <w:t xml:space="preserve">Vraag of klacht </w:t>
      </w:r>
    </w:p>
    <w:p w:rsidR="00A94E42" w:rsidRDefault="00273059" w:rsidP="00715868">
      <w:pPr>
        <w:spacing w:line="240" w:lineRule="auto"/>
        <w:rPr>
          <w:rFonts w:cstheme="minorHAnsi"/>
        </w:rPr>
      </w:pPr>
      <w:r w:rsidRPr="00715868">
        <w:rPr>
          <w:rFonts w:cstheme="minorHAnsi"/>
        </w:rPr>
        <w:t>Heeft u een vraag of een klacht? Bijvoorbeeld over met wie wij gegevens delen of onze omgang met uw medische gegevens? Dan gaat uw huisarts hierover graag met u in gesprek.</w:t>
      </w:r>
      <w:r w:rsidR="00164450" w:rsidRPr="00715868">
        <w:rPr>
          <w:rFonts w:cstheme="minorHAnsi"/>
        </w:rPr>
        <w:t xml:space="preserve"> Daarnaast verwijzen wij naar onze klachtenregeling conform de Wet kwaliteit, klachten en geschillen zorg (</w:t>
      </w:r>
      <w:proofErr w:type="spellStart"/>
      <w:r w:rsidR="00164450" w:rsidRPr="00715868">
        <w:rPr>
          <w:rFonts w:cstheme="minorHAnsi"/>
        </w:rPr>
        <w:t>Wkkgz</w:t>
      </w:r>
      <w:proofErr w:type="spellEnd"/>
      <w:r w:rsidR="00164450" w:rsidRPr="00715868">
        <w:rPr>
          <w:rFonts w:cstheme="minorHAnsi"/>
        </w:rPr>
        <w:t>), waar wij aan voldoen.</w:t>
      </w:r>
    </w:p>
    <w:p w:rsidR="00850F7A" w:rsidRDefault="00850F7A" w:rsidP="00850F7A"/>
    <w:p w:rsidR="00850F7A" w:rsidRDefault="00850F7A" w:rsidP="00850F7A"/>
    <w:p w:rsidR="001C11B3" w:rsidRPr="00850F7A" w:rsidRDefault="001C11B3" w:rsidP="00850F7A">
      <w:bookmarkStart w:id="0" w:name="_GoBack"/>
      <w:bookmarkEnd w:id="0"/>
      <w:r w:rsidRPr="00850F7A">
        <w:t xml:space="preserve">Huisartsenpraktijk </w:t>
      </w:r>
      <w:proofErr w:type="spellStart"/>
      <w:r w:rsidRPr="00850F7A">
        <w:t>Hueting</w:t>
      </w:r>
      <w:proofErr w:type="spellEnd"/>
      <w:r w:rsidRPr="00850F7A">
        <w:t xml:space="preserve"> &amp; Essers </w:t>
      </w:r>
    </w:p>
    <w:p w:rsidR="00850F7A" w:rsidRDefault="001C11B3" w:rsidP="00850F7A">
      <w:hyperlink r:id="rId7" w:history="1">
        <w:r w:rsidRPr="00850F7A">
          <w:rPr>
            <w:rStyle w:val="Hyperlink"/>
          </w:rPr>
          <w:t>www.huisartsenhuetingessers.nl/</w:t>
        </w:r>
      </w:hyperlink>
    </w:p>
    <w:p w:rsidR="001C11B3" w:rsidRPr="00850F7A" w:rsidRDefault="001C11B3" w:rsidP="00850F7A">
      <w:r w:rsidRPr="00850F7A">
        <w:t>info@huetingessers.nl</w:t>
      </w:r>
    </w:p>
    <w:p w:rsidR="001C11B3" w:rsidRPr="00850F7A" w:rsidRDefault="001C11B3" w:rsidP="00850F7A">
      <w:proofErr w:type="spellStart"/>
      <w:r w:rsidRPr="00850F7A">
        <w:t>Overrijn</w:t>
      </w:r>
      <w:proofErr w:type="spellEnd"/>
      <w:r w:rsidRPr="00850F7A">
        <w:t xml:space="preserve"> 7</w:t>
      </w:r>
    </w:p>
    <w:p w:rsidR="001C11B3" w:rsidRPr="00850F7A" w:rsidRDefault="001C11B3" w:rsidP="00850F7A">
      <w:r w:rsidRPr="00850F7A">
        <w:t xml:space="preserve">2223 ER Katwijk a/d Rijn </w:t>
      </w:r>
    </w:p>
    <w:p w:rsidR="00FD4E03" w:rsidRPr="00850F7A" w:rsidRDefault="001C11B3" w:rsidP="00850F7A">
      <w:r w:rsidRPr="00850F7A">
        <w:t>Tel: 071-2001012</w:t>
      </w:r>
    </w:p>
    <w:p w:rsidR="00FD4E03" w:rsidRPr="00715868" w:rsidRDefault="00FD4E03" w:rsidP="001C11B3">
      <w:pPr>
        <w:rPr>
          <w:rFonts w:cstheme="minorHAnsi"/>
        </w:rPr>
      </w:pPr>
      <w:r>
        <w:rPr>
          <w:rFonts w:cstheme="minorHAnsi"/>
        </w:rPr>
        <w:br w:type="page"/>
      </w:r>
    </w:p>
    <w:sectPr w:rsidR="00FD4E03" w:rsidRPr="00715868" w:rsidSect="00FD4E03">
      <w:headerReference w:type="even" r:id="rId8"/>
      <w:headerReference w:type="default" r:id="rId9"/>
      <w:footerReference w:type="even" r:id="rId10"/>
      <w:footerReference w:type="default" r:id="rId11"/>
      <w:headerReference w:type="first" r:id="rId12"/>
      <w:footerReference w:type="first" r:id="rId13"/>
      <w:pgSz w:w="11906" w:h="16838"/>
      <w:pgMar w:top="1191"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49" w:rsidRDefault="00D44C49" w:rsidP="00C33877">
      <w:pPr>
        <w:spacing w:after="0" w:line="240" w:lineRule="auto"/>
      </w:pPr>
      <w:r>
        <w:separator/>
      </w:r>
    </w:p>
  </w:endnote>
  <w:endnote w:type="continuationSeparator" w:id="0">
    <w:p w:rsidR="00D44C49" w:rsidRDefault="00D44C49" w:rsidP="00C3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rsidP="00C33877">
    <w:pPr>
      <w:pStyle w:val="Voettekst"/>
      <w:pBdr>
        <w:top w:val="single" w:sz="4" w:space="1" w:color="auto"/>
      </w:pBdr>
    </w:pPr>
    <w:r>
      <w:t xml:space="preserve">Blad </w:t>
    </w:r>
    <w:r>
      <w:fldChar w:fldCharType="begin"/>
    </w:r>
    <w:r>
      <w:instrText xml:space="preserve"> PAGE  \* Arabic  \* MERGEFORMAT </w:instrText>
    </w:r>
    <w:r>
      <w:fldChar w:fldCharType="separate"/>
    </w:r>
    <w:r>
      <w:rPr>
        <w:noProof/>
      </w:rPr>
      <w:t>1</w:t>
    </w:r>
    <w:r>
      <w:fldChar w:fldCharType="end"/>
    </w:r>
    <w:r>
      <w:t xml:space="preserve"> van </w:t>
    </w:r>
    <w:r w:rsidR="00D44C49">
      <w:fldChar w:fldCharType="begin"/>
    </w:r>
    <w:r w:rsidR="00D44C49">
      <w:instrText xml:space="preserve"> NUMPAGES  \* Arabic  \* MERGEFORMAT </w:instrText>
    </w:r>
    <w:r w:rsidR="00D44C49">
      <w:fldChar w:fldCharType="separate"/>
    </w:r>
    <w:r>
      <w:rPr>
        <w:noProof/>
      </w:rPr>
      <w:t>1</w:t>
    </w:r>
    <w:r w:rsidR="00D44C4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49" w:rsidRDefault="00D44C49" w:rsidP="00C33877">
      <w:pPr>
        <w:spacing w:after="0" w:line="240" w:lineRule="auto"/>
      </w:pPr>
      <w:r>
        <w:separator/>
      </w:r>
    </w:p>
  </w:footnote>
  <w:footnote w:type="continuationSeparator" w:id="0">
    <w:p w:rsidR="00D44C49" w:rsidRDefault="00D44C49" w:rsidP="00C33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2F" w:rsidRDefault="00345C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3F1F"/>
    <w:multiLevelType w:val="hybridMultilevel"/>
    <w:tmpl w:val="6338BA32"/>
    <w:lvl w:ilvl="0" w:tplc="815AD0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D36FF7"/>
    <w:multiLevelType w:val="hybridMultilevel"/>
    <w:tmpl w:val="59B26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224B7"/>
    <w:multiLevelType w:val="hybridMultilevel"/>
    <w:tmpl w:val="613840F2"/>
    <w:lvl w:ilvl="0" w:tplc="08C279E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99585D"/>
    <w:multiLevelType w:val="hybridMultilevel"/>
    <w:tmpl w:val="90EAF728"/>
    <w:lvl w:ilvl="0" w:tplc="0413000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B85E54"/>
    <w:multiLevelType w:val="hybridMultilevel"/>
    <w:tmpl w:val="03787532"/>
    <w:lvl w:ilvl="0" w:tplc="08C279E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59"/>
    <w:rsid w:val="000032EB"/>
    <w:rsid w:val="00007454"/>
    <w:rsid w:val="00164450"/>
    <w:rsid w:val="00171422"/>
    <w:rsid w:val="001C11B3"/>
    <w:rsid w:val="001C3077"/>
    <w:rsid w:val="0022498E"/>
    <w:rsid w:val="00260035"/>
    <w:rsid w:val="00273059"/>
    <w:rsid w:val="00345C2F"/>
    <w:rsid w:val="00361096"/>
    <w:rsid w:val="003F5362"/>
    <w:rsid w:val="005C3DB1"/>
    <w:rsid w:val="00715868"/>
    <w:rsid w:val="00850F7A"/>
    <w:rsid w:val="00A94E42"/>
    <w:rsid w:val="00BB7BBC"/>
    <w:rsid w:val="00BF18EF"/>
    <w:rsid w:val="00BF27D7"/>
    <w:rsid w:val="00C33877"/>
    <w:rsid w:val="00D44C49"/>
    <w:rsid w:val="00D82BF1"/>
    <w:rsid w:val="00DB36C7"/>
    <w:rsid w:val="00EB31E8"/>
    <w:rsid w:val="00EC08BB"/>
    <w:rsid w:val="00FD4E03"/>
    <w:rsid w:val="00FD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D8DD"/>
  <w15:chartTrackingRefBased/>
  <w15:docId w15:val="{96E105A7-DC67-4034-9766-FD6FC09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2498E"/>
  </w:style>
  <w:style w:type="paragraph" w:styleId="Kop2">
    <w:name w:val="heading 2"/>
    <w:basedOn w:val="Standaard"/>
    <w:link w:val="Kop2Char"/>
    <w:uiPriority w:val="9"/>
    <w:qFormat/>
    <w:rsid w:val="00FD4E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3387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33877"/>
  </w:style>
  <w:style w:type="paragraph" w:styleId="Voettekst">
    <w:name w:val="footer"/>
    <w:basedOn w:val="Standaard"/>
    <w:link w:val="VoettekstChar"/>
    <w:uiPriority w:val="99"/>
    <w:unhideWhenUsed/>
    <w:rsid w:val="00C3387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33877"/>
  </w:style>
  <w:style w:type="paragraph" w:customStyle="1" w:styleId="Default">
    <w:name w:val="Default"/>
    <w:rsid w:val="00273059"/>
    <w:pPr>
      <w:autoSpaceDE w:val="0"/>
      <w:autoSpaceDN w:val="0"/>
      <w:adjustRightInd w:val="0"/>
      <w:spacing w:after="0" w:line="240" w:lineRule="auto"/>
    </w:pPr>
    <w:rPr>
      <w:rFonts w:ascii="Calibri" w:hAnsi="Calibri" w:cs="Calibri"/>
      <w:color w:val="000000"/>
      <w:sz w:val="24"/>
      <w:szCs w:val="24"/>
    </w:rPr>
  </w:style>
  <w:style w:type="character" w:customStyle="1" w:styleId="Kop2Char">
    <w:name w:val="Kop 2 Char"/>
    <w:basedOn w:val="Standaardalinea-lettertype"/>
    <w:link w:val="Kop2"/>
    <w:uiPriority w:val="9"/>
    <w:rsid w:val="00FD4E0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1C11B3"/>
    <w:rPr>
      <w:color w:val="0563C1" w:themeColor="hyperlink"/>
      <w:u w:val="single"/>
    </w:rPr>
  </w:style>
  <w:style w:type="character" w:styleId="Onopgelostemelding">
    <w:name w:val="Unresolved Mention"/>
    <w:basedOn w:val="Standaardalinea-lettertype"/>
    <w:uiPriority w:val="99"/>
    <w:semiHidden/>
    <w:unhideWhenUsed/>
    <w:rsid w:val="001C11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isartsenhuetingesser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Documents\Aangepaste%20Office-sjablonen\leeg%20doc%20Pd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leeg doc PdR</Template>
  <TotalTime>1</TotalTime>
  <Pages>4</Pages>
  <Words>1401</Words>
  <Characters>7710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 Peder BV</dc:creator>
  <cp:keywords/>
  <dc:description/>
  <cp:lastModifiedBy>hans essers</cp:lastModifiedBy>
  <cp:revision>2</cp:revision>
  <dcterms:created xsi:type="dcterms:W3CDTF">2018-05-22T22:00:00Z</dcterms:created>
  <dcterms:modified xsi:type="dcterms:W3CDTF">2018-05-22T22:00:00Z</dcterms:modified>
</cp:coreProperties>
</file>